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CFC0" w14:textId="77777777" w:rsidR="004372C4" w:rsidRPr="00A75548" w:rsidRDefault="004372C4" w:rsidP="004372C4">
      <w:pPr>
        <w:jc w:val="center"/>
        <w:rPr>
          <w:rFonts w:ascii="游明朝" w:eastAsia="游明朝" w:hAnsi="游明朝" w:cs="Times New Roman"/>
          <w:color w:val="000000" w:themeColor="text1"/>
          <w:sz w:val="40"/>
          <w:szCs w:val="40"/>
        </w:rPr>
      </w:pPr>
      <w:r w:rsidRPr="00A75548">
        <w:rPr>
          <w:rFonts w:ascii="游明朝" w:eastAsia="游明朝" w:hAnsi="游明朝" w:cs="Times New Roman" w:hint="eastAsia"/>
          <w:color w:val="000000" w:themeColor="text1"/>
          <w:sz w:val="40"/>
          <w:szCs w:val="40"/>
        </w:rPr>
        <w:t>育児休業証明書</w:t>
      </w:r>
    </w:p>
    <w:p w14:paraId="78BBA747" w14:textId="77777777" w:rsidR="004372C4" w:rsidRPr="00A75548" w:rsidRDefault="004372C4" w:rsidP="004372C4">
      <w:pPr>
        <w:spacing w:line="320" w:lineRule="exact"/>
        <w:rPr>
          <w:rFonts w:ascii="游明朝" w:eastAsia="游明朝" w:hAnsi="游明朝" w:cs="Times New Roman"/>
          <w:color w:val="000000" w:themeColor="text1"/>
          <w:sz w:val="24"/>
          <w:szCs w:val="24"/>
        </w:rPr>
      </w:pPr>
    </w:p>
    <w:p w14:paraId="520D4747" w14:textId="74694405" w:rsidR="004372C4" w:rsidRPr="00A75548" w:rsidRDefault="004372C4" w:rsidP="004372C4">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においては、育児休業中も賃金を支払っているため、従業員が</w:t>
      </w:r>
      <w:r w:rsidRPr="007A7619">
        <w:rPr>
          <w:rFonts w:ascii="游明朝" w:eastAsia="游明朝" w:hAnsi="游明朝" w:cs="Times New Roman" w:hint="eastAsia"/>
          <w:color w:val="000000" w:themeColor="text1"/>
          <w:sz w:val="20"/>
          <w:szCs w:val="20"/>
        </w:rPr>
        <w:t>育児休業給付</w:t>
      </w:r>
      <w:r w:rsidRPr="00A75548">
        <w:rPr>
          <w:rFonts w:ascii="游明朝" w:eastAsia="游明朝" w:hAnsi="游明朝" w:cs="Times New Roman" w:hint="eastAsia"/>
          <w:color w:val="000000" w:themeColor="text1"/>
          <w:sz w:val="20"/>
          <w:szCs w:val="20"/>
        </w:rPr>
        <w:t>を受給することができません。</w:t>
      </w:r>
    </w:p>
    <w:p w14:paraId="62744BA1" w14:textId="0DFCCAC8" w:rsidR="004372C4" w:rsidRPr="009233E0" w:rsidRDefault="004372C4" w:rsidP="009233E0">
      <w:pPr>
        <w:spacing w:line="200" w:lineRule="exact"/>
        <w:ind w:firstLineChars="100" w:firstLine="202"/>
        <w:rPr>
          <w:rFonts w:ascii="游明朝" w:eastAsia="游明朝" w:hAnsi="游明朝" w:cs="Times New Roman"/>
          <w:color w:val="000000" w:themeColor="text1"/>
          <w:sz w:val="20"/>
          <w:szCs w:val="20"/>
        </w:rPr>
      </w:pPr>
      <w:r w:rsidRPr="00A75548">
        <w:rPr>
          <w:rFonts w:ascii="游明朝" w:eastAsia="游明朝" w:hAnsi="游明朝" w:cs="Times New Roman" w:hint="eastAsia"/>
          <w:color w:val="000000" w:themeColor="text1"/>
          <w:sz w:val="20"/>
          <w:szCs w:val="20"/>
        </w:rPr>
        <w:t>当</w:t>
      </w:r>
      <w:r w:rsidR="009E1EDA">
        <w:rPr>
          <w:rFonts w:ascii="游明朝" w:eastAsia="游明朝" w:hAnsi="游明朝" w:cs="Times New Roman" w:hint="eastAsia"/>
          <w:color w:val="000000" w:themeColor="text1"/>
          <w:sz w:val="20"/>
          <w:szCs w:val="20"/>
        </w:rPr>
        <w:t>事業所</w:t>
      </w:r>
      <w:r w:rsidRPr="00A75548">
        <w:rPr>
          <w:rFonts w:ascii="游明朝" w:eastAsia="游明朝" w:hAnsi="游明朝" w:cs="Times New Roman" w:hint="eastAsia"/>
          <w:color w:val="000000" w:themeColor="text1"/>
          <w:sz w:val="20"/>
          <w:szCs w:val="20"/>
        </w:rPr>
        <w:t>の従業員である下記の者につきまして、</w:t>
      </w:r>
      <w:r w:rsidRPr="007A7619">
        <w:rPr>
          <w:rFonts w:ascii="游明朝" w:eastAsia="游明朝" w:hAnsi="游明朝" w:cs="Times New Roman" w:hint="eastAsia"/>
          <w:color w:val="000000" w:themeColor="text1"/>
          <w:sz w:val="20"/>
          <w:szCs w:val="20"/>
        </w:rPr>
        <w:t>子の出生後</w:t>
      </w:r>
      <w:r w:rsidR="00077908">
        <w:rPr>
          <w:rFonts w:ascii="游明朝" w:eastAsia="游明朝" w:hAnsi="游明朝" w:cs="Times New Roman"/>
          <w:color w:val="000000" w:themeColor="text1"/>
          <w:sz w:val="20"/>
          <w:szCs w:val="20"/>
        </w:rPr>
        <w:t>56</w:t>
      </w:r>
      <w:r w:rsidR="00077908">
        <w:rPr>
          <w:rFonts w:ascii="游明朝" w:eastAsia="游明朝" w:hAnsi="游明朝" w:cs="Times New Roman" w:hint="eastAsia"/>
          <w:color w:val="000000" w:themeColor="text1"/>
          <w:sz w:val="20"/>
          <w:szCs w:val="20"/>
        </w:rPr>
        <w:t>日</w:t>
      </w:r>
      <w:r w:rsidRPr="007A7619">
        <w:rPr>
          <w:rFonts w:ascii="游明朝" w:eastAsia="游明朝" w:hAnsi="游明朝" w:cs="Times New Roman" w:hint="eastAsia"/>
          <w:color w:val="000000" w:themeColor="text1"/>
          <w:sz w:val="20"/>
          <w:szCs w:val="20"/>
        </w:rPr>
        <w:t>の期間（</w:t>
      </w:r>
      <w:r w:rsidR="009233E0">
        <w:rPr>
          <w:rFonts w:ascii="游明朝" w:eastAsia="游明朝" w:hAnsi="游明朝" w:cs="Times New Roman" w:hint="eastAsia"/>
          <w:color w:val="000000" w:themeColor="text1"/>
          <w:sz w:val="20"/>
          <w:szCs w:val="20"/>
        </w:rPr>
        <w:t>注</w:t>
      </w:r>
      <w:r w:rsidRPr="007A7619">
        <w:rPr>
          <w:rFonts w:ascii="游明朝" w:eastAsia="游明朝" w:hAnsi="游明朝" w:cs="Times New Roman" w:hint="eastAsia"/>
          <w:color w:val="000000" w:themeColor="text1"/>
          <w:sz w:val="20"/>
          <w:szCs w:val="20"/>
        </w:rPr>
        <w:t>）の</w:t>
      </w:r>
      <w:r w:rsidRPr="00A75548">
        <w:rPr>
          <w:rFonts w:ascii="游明朝" w:eastAsia="游明朝" w:hAnsi="游明朝" w:cs="Times New Roman" w:hint="eastAsia"/>
          <w:color w:val="000000" w:themeColor="text1"/>
          <w:sz w:val="20"/>
          <w:szCs w:val="20"/>
        </w:rPr>
        <w:t>出生時育児休業期間または育児休業期間</w:t>
      </w:r>
      <w:r w:rsidRPr="007A7619">
        <w:rPr>
          <w:rFonts w:ascii="游明朝" w:eastAsia="游明朝" w:hAnsi="游明朝" w:cs="Times New Roman" w:hint="eastAsia"/>
          <w:color w:val="000000" w:themeColor="text1"/>
          <w:sz w:val="20"/>
          <w:szCs w:val="20"/>
        </w:rPr>
        <w:t>の就業状況等は下記のとおりであり、賃金の支払いがなければ出生時育児休業給付金又は育児休業給付金の支給要件を満たす休業を、通算して14日以上取得していることを、</w:t>
      </w:r>
      <w:r w:rsidRPr="00A75548">
        <w:rPr>
          <w:rFonts w:ascii="游明朝" w:eastAsia="游明朝" w:hAnsi="游明朝" w:cs="Times New Roman" w:hint="eastAsia"/>
          <w:color w:val="000000" w:themeColor="text1"/>
          <w:sz w:val="20"/>
          <w:szCs w:val="20"/>
        </w:rPr>
        <w:t>証明いたします。</w:t>
      </w:r>
    </w:p>
    <w:p w14:paraId="22863B5A" w14:textId="77777777" w:rsidR="004372C4" w:rsidRPr="00A75548" w:rsidRDefault="004372C4" w:rsidP="004372C4">
      <w:pPr>
        <w:jc w:val="center"/>
        <w:rPr>
          <w:rFonts w:ascii="游明朝" w:eastAsia="游明朝" w:hAnsi="游明朝" w:cs="Times New Roman"/>
          <w:color w:val="000000" w:themeColor="text1"/>
          <w:sz w:val="24"/>
          <w:szCs w:val="24"/>
        </w:rPr>
      </w:pPr>
      <w:r w:rsidRPr="00A75548">
        <w:rPr>
          <w:rFonts w:ascii="游明朝" w:eastAsia="游明朝" w:hAnsi="游明朝" w:cs="Times New Roman" w:hint="eastAsia"/>
          <w:color w:val="000000" w:themeColor="text1"/>
          <w:sz w:val="24"/>
          <w:szCs w:val="24"/>
        </w:rPr>
        <w:t>記</w:t>
      </w:r>
    </w:p>
    <w:p w14:paraId="129FB9B3" w14:textId="77777777" w:rsidR="004372C4" w:rsidRPr="00A75548" w:rsidRDefault="004372C4" w:rsidP="004372C4">
      <w:pPr>
        <w:spacing w:line="260" w:lineRule="exact"/>
      </w:pPr>
      <w:r w:rsidRPr="00A75548">
        <w:rPr>
          <w:rFonts w:hint="eastAsia"/>
        </w:rPr>
        <w:t xml:space="preserve">１　従業員の氏名　</w:t>
      </w:r>
      <w:r w:rsidRPr="00A75548">
        <w:rPr>
          <w:rFonts w:hint="eastAsia"/>
          <w:u w:val="single"/>
        </w:rPr>
        <w:t xml:space="preserve">　　　　　　　　　　　　　　　　　　　　　</w:t>
      </w:r>
    </w:p>
    <w:p w14:paraId="14A3BEE1" w14:textId="77777777" w:rsidR="004372C4" w:rsidRPr="00A75548" w:rsidRDefault="004372C4" w:rsidP="004372C4">
      <w:pPr>
        <w:spacing w:line="260" w:lineRule="exact"/>
      </w:pPr>
    </w:p>
    <w:p w14:paraId="5399C63E" w14:textId="4AE3EAB2" w:rsidR="004372C4" w:rsidRPr="00A75548" w:rsidRDefault="00197464" w:rsidP="004372C4">
      <w:pPr>
        <w:spacing w:line="260" w:lineRule="exact"/>
      </w:pPr>
      <w:r>
        <w:rPr>
          <w:rFonts w:hint="eastAsia"/>
        </w:rPr>
        <w:t>２</w:t>
      </w:r>
      <w:r w:rsidR="004372C4" w:rsidRPr="00A75548">
        <w:rPr>
          <w:rFonts w:hint="eastAsia"/>
        </w:rPr>
        <w:t xml:space="preserve">　</w:t>
      </w:r>
      <w:r w:rsidR="004372C4">
        <w:rPr>
          <w:rFonts w:hint="eastAsia"/>
        </w:rPr>
        <w:t>出産年月日</w:t>
      </w:r>
      <w:r w:rsidR="004372C4" w:rsidRPr="00A75548">
        <w:rPr>
          <w:rFonts w:hint="eastAsia"/>
        </w:rPr>
        <w:t xml:space="preserve">　</w:t>
      </w:r>
      <w:r w:rsidR="004372C4" w:rsidRPr="00A75548">
        <w:rPr>
          <w:rFonts w:hint="eastAsia"/>
          <w:u w:val="single"/>
        </w:rPr>
        <w:t>令和　　年　　月　　日</w:t>
      </w:r>
      <w:r w:rsidR="004372C4" w:rsidRPr="00A75548">
        <w:rPr>
          <w:rFonts w:hint="eastAsia"/>
        </w:rPr>
        <w:t xml:space="preserve">　　４　出産予定日　</w:t>
      </w:r>
      <w:r w:rsidR="004372C4" w:rsidRPr="00A75548">
        <w:rPr>
          <w:rFonts w:hint="eastAsia"/>
          <w:u w:val="single"/>
        </w:rPr>
        <w:t>令和　　年　　月　　日</w:t>
      </w:r>
    </w:p>
    <w:p w14:paraId="4D57259E" w14:textId="77777777" w:rsidR="004372C4" w:rsidRPr="00197464" w:rsidRDefault="004372C4" w:rsidP="004372C4">
      <w:pPr>
        <w:spacing w:line="260" w:lineRule="exact"/>
      </w:pPr>
    </w:p>
    <w:p w14:paraId="234B0A39" w14:textId="06815AAD" w:rsidR="004372C4" w:rsidRDefault="00197464" w:rsidP="004372C4">
      <w:pPr>
        <w:spacing w:line="260" w:lineRule="exact"/>
      </w:pPr>
      <w:r>
        <w:rPr>
          <w:rFonts w:hint="eastAsia"/>
        </w:rPr>
        <w:t>３</w:t>
      </w:r>
      <w:r w:rsidR="004372C4" w:rsidRPr="00A75548">
        <w:rPr>
          <w:rFonts w:hint="eastAsia"/>
        </w:rPr>
        <w:t xml:space="preserve">　出生時育児休業の期間</w:t>
      </w:r>
      <w:r w:rsidR="004372C4">
        <w:rPr>
          <w:rFonts w:hint="eastAsia"/>
        </w:rPr>
        <w:t>及び就業の状況</w:t>
      </w:r>
    </w:p>
    <w:p w14:paraId="10D3EECC"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D7CC387" w14:textId="77777777" w:rsidR="004372C4" w:rsidRPr="00A75548" w:rsidRDefault="004372C4" w:rsidP="004372C4">
      <w:pPr>
        <w:spacing w:line="260" w:lineRule="exact"/>
      </w:pPr>
      <w:r>
        <w:rPr>
          <w:rFonts w:hint="eastAsia"/>
        </w:rPr>
        <w:t xml:space="preserve">　　　　　　　　　　　　　　　　　　　　　　　　　　　　</w:t>
      </w:r>
    </w:p>
    <w:p w14:paraId="2665ED7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2F536C0F" w14:textId="77777777" w:rsidR="004372C4" w:rsidRPr="00A75548" w:rsidRDefault="004372C4" w:rsidP="004372C4">
      <w:pPr>
        <w:spacing w:line="260" w:lineRule="exact"/>
        <w:ind w:firstLineChars="100" w:firstLine="212"/>
      </w:pPr>
      <w:r>
        <w:rPr>
          <w:rFonts w:hint="eastAsia"/>
        </w:rPr>
        <w:t xml:space="preserve">　　　　　　　　　　　　　　　　　　　　　　　　　　　　</w:t>
      </w:r>
    </w:p>
    <w:p w14:paraId="2E654B06" w14:textId="77777777" w:rsidR="004372C4" w:rsidRPr="007A7619" w:rsidRDefault="004372C4" w:rsidP="004372C4">
      <w:pPr>
        <w:spacing w:line="200" w:lineRule="exact"/>
        <w:ind w:leftChars="133" w:left="282" w:firstLineChars="124" w:firstLine="201"/>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日（出生時育児休業の取得日数が</w:t>
      </w:r>
      <w:r w:rsidRPr="007A7619">
        <w:rPr>
          <w:rFonts w:hint="eastAsia"/>
          <w:sz w:val="16"/>
          <w:szCs w:val="16"/>
        </w:rPr>
        <w:t xml:space="preserve"> 28 </w:t>
      </w:r>
      <w:r w:rsidRPr="007A7619">
        <w:rPr>
          <w:rFonts w:hint="eastAsia"/>
          <w:sz w:val="16"/>
          <w:szCs w:val="16"/>
        </w:rPr>
        <w:t>日に満たない場合は、当該取得日数を</w:t>
      </w:r>
      <w:r w:rsidRPr="007A7619">
        <w:rPr>
          <w:rFonts w:hint="eastAsia"/>
          <w:sz w:val="16"/>
          <w:szCs w:val="16"/>
        </w:rPr>
        <w:t xml:space="preserve"> 28 </w:t>
      </w:r>
      <w:r w:rsidRPr="007A7619">
        <w:rPr>
          <w:rFonts w:hint="eastAsia"/>
          <w:sz w:val="16"/>
          <w:szCs w:val="16"/>
        </w:rPr>
        <w:t>日で除して得た率に応じた就業日数）を超える場合に記入してください。</w:t>
      </w:r>
    </w:p>
    <w:p w14:paraId="7EFBFB45" w14:textId="77777777" w:rsidR="004372C4" w:rsidRPr="00A75548" w:rsidRDefault="004372C4" w:rsidP="004372C4">
      <w:pPr>
        <w:spacing w:line="260" w:lineRule="exact"/>
        <w:ind w:firstLineChars="100" w:firstLine="212"/>
        <w:rPr>
          <w:u w:val="single"/>
        </w:rPr>
      </w:pPr>
    </w:p>
    <w:p w14:paraId="23E37AF5" w14:textId="74EBB34B" w:rsidR="004372C4" w:rsidRDefault="00197464" w:rsidP="004372C4">
      <w:pPr>
        <w:spacing w:line="260" w:lineRule="exact"/>
      </w:pPr>
      <w:r>
        <w:rPr>
          <w:rFonts w:hint="eastAsia"/>
        </w:rPr>
        <w:t>４</w:t>
      </w:r>
      <w:r w:rsidR="004372C4" w:rsidRPr="00A75548">
        <w:rPr>
          <w:rFonts w:hint="eastAsia"/>
        </w:rPr>
        <w:t xml:space="preserve">　育児休業の期間</w:t>
      </w:r>
      <w:r w:rsidR="004372C4">
        <w:rPr>
          <w:rFonts w:hint="eastAsia"/>
        </w:rPr>
        <w:t>及び就業の状況</w:t>
      </w:r>
    </w:p>
    <w:p w14:paraId="68F0CA44" w14:textId="77777777" w:rsidR="004372C4" w:rsidRDefault="004372C4" w:rsidP="004372C4">
      <w:pPr>
        <w:spacing w:line="260" w:lineRule="exact"/>
      </w:pPr>
      <w:r>
        <w:rPr>
          <w:rFonts w:hint="eastAsia"/>
        </w:rPr>
        <w:t xml:space="preserve">　①</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88C748E" w14:textId="77777777" w:rsidR="004372C4" w:rsidRPr="00A75548" w:rsidRDefault="004372C4" w:rsidP="004372C4">
      <w:pPr>
        <w:spacing w:line="260" w:lineRule="exact"/>
      </w:pPr>
      <w:r>
        <w:rPr>
          <w:rFonts w:hint="eastAsia"/>
        </w:rPr>
        <w:t xml:space="preserve">　　　　　　　　　　　　　　　　　　　　　　　　　　　　</w:t>
      </w:r>
    </w:p>
    <w:p w14:paraId="3F607455" w14:textId="77777777" w:rsidR="004372C4" w:rsidRDefault="004372C4" w:rsidP="004372C4">
      <w:pPr>
        <w:spacing w:line="260" w:lineRule="exact"/>
        <w:ind w:firstLineChars="100" w:firstLine="212"/>
      </w:pPr>
      <w:r w:rsidRPr="00415241">
        <w:rPr>
          <w:rFonts w:hint="eastAsia"/>
        </w:rPr>
        <w:t>②</w:t>
      </w:r>
      <w:r w:rsidRPr="00A75548">
        <w:rPr>
          <w:rFonts w:hint="eastAsia"/>
          <w:u w:val="single"/>
        </w:rPr>
        <w:t>令和　　年　　月　　日　～　令和　　年　　月　　日</w:t>
      </w:r>
      <w:r w:rsidRPr="00415241">
        <w:rPr>
          <w:rFonts w:hint="eastAsia"/>
        </w:rPr>
        <w:t xml:space="preserve">　</w:t>
      </w:r>
      <w:r w:rsidRPr="000A127D">
        <w:rPr>
          <w:rFonts w:hint="eastAsia"/>
          <w:u w:val="single"/>
        </w:rPr>
        <w:t>就業日数　　日（就業時間　　時間）</w:t>
      </w:r>
    </w:p>
    <w:p w14:paraId="725BA762" w14:textId="08835600" w:rsidR="004372C4" w:rsidRPr="00A75548" w:rsidRDefault="004372C4" w:rsidP="004372C4">
      <w:pPr>
        <w:spacing w:line="260" w:lineRule="exact"/>
      </w:pPr>
      <w:r>
        <w:rPr>
          <w:rFonts w:hint="eastAsia"/>
        </w:rPr>
        <w:t xml:space="preserve">　　　　　　　　　　　　　　　　　　　　　　　　　　　　</w:t>
      </w:r>
    </w:p>
    <w:p w14:paraId="413157E2" w14:textId="77777777" w:rsidR="004372C4" w:rsidRPr="007A7619" w:rsidRDefault="004372C4" w:rsidP="004372C4">
      <w:pPr>
        <w:spacing w:line="260" w:lineRule="exact"/>
        <w:ind w:firstLineChars="400" w:firstLine="648"/>
        <w:rPr>
          <w:sz w:val="16"/>
          <w:szCs w:val="16"/>
        </w:rPr>
      </w:pPr>
      <w:r w:rsidRPr="007A7619">
        <w:rPr>
          <w:rFonts w:hint="eastAsia"/>
          <w:sz w:val="16"/>
          <w:szCs w:val="16"/>
        </w:rPr>
        <w:t>就業時間はそれぞれの期間において、就業日数が</w:t>
      </w:r>
      <w:r w:rsidRPr="007A7619">
        <w:rPr>
          <w:rFonts w:hint="eastAsia"/>
          <w:sz w:val="16"/>
          <w:szCs w:val="16"/>
        </w:rPr>
        <w:t>10</w:t>
      </w:r>
      <w:r w:rsidRPr="007A7619">
        <w:rPr>
          <w:rFonts w:hint="eastAsia"/>
          <w:sz w:val="16"/>
          <w:szCs w:val="16"/>
        </w:rPr>
        <w:t>日を超える場合に記入してください。</w:t>
      </w:r>
    </w:p>
    <w:p w14:paraId="1D05478E" w14:textId="77777777" w:rsidR="004372C4" w:rsidRPr="00A75548" w:rsidRDefault="004372C4" w:rsidP="004372C4"/>
    <w:p w14:paraId="6E96CCE1" w14:textId="77777777" w:rsidR="004372C4" w:rsidRPr="00A75548" w:rsidRDefault="004372C4" w:rsidP="004372C4">
      <w:r w:rsidRPr="00A75548">
        <w:rPr>
          <w:rFonts w:hint="eastAsia"/>
        </w:rPr>
        <w:t>上記の記載事実に相違ありません。</w:t>
      </w:r>
    </w:p>
    <w:p w14:paraId="2A3EB9B8" w14:textId="77777777" w:rsidR="004372C4" w:rsidRPr="00A75548" w:rsidRDefault="004372C4" w:rsidP="004372C4">
      <w:r w:rsidRPr="00A75548">
        <w:rPr>
          <w:rFonts w:hint="eastAsia"/>
        </w:rPr>
        <w:t>令和</w:t>
      </w:r>
      <w:r>
        <w:rPr>
          <w:rFonts w:hint="eastAsia"/>
        </w:rPr>
        <w:t xml:space="preserve">　</w:t>
      </w:r>
      <w:r w:rsidRPr="00A75548">
        <w:rPr>
          <w:rFonts w:hint="eastAsia"/>
        </w:rPr>
        <w:t xml:space="preserve">　年</w:t>
      </w:r>
      <w:r>
        <w:rPr>
          <w:rFonts w:hint="eastAsia"/>
        </w:rPr>
        <w:t xml:space="preserve">　</w:t>
      </w:r>
      <w:r w:rsidRPr="00A75548">
        <w:rPr>
          <w:rFonts w:hint="eastAsia"/>
        </w:rPr>
        <w:t xml:space="preserve">　月</w:t>
      </w:r>
      <w:r>
        <w:rPr>
          <w:rFonts w:hint="eastAsia"/>
        </w:rPr>
        <w:t xml:space="preserve">　</w:t>
      </w:r>
      <w:r w:rsidRPr="00A75548">
        <w:rPr>
          <w:rFonts w:hint="eastAsia"/>
        </w:rPr>
        <w:t xml:space="preserve">　日</w:t>
      </w:r>
    </w:p>
    <w:p w14:paraId="43678390" w14:textId="5E63D64A" w:rsidR="004372C4" w:rsidRPr="00586724" w:rsidRDefault="004372C4" w:rsidP="004372C4">
      <w:r w:rsidRPr="001057A6">
        <w:rPr>
          <w:rFonts w:hint="eastAsia"/>
          <w:color w:val="0000FF"/>
        </w:rPr>
        <w:t xml:space="preserve">　</w:t>
      </w:r>
      <w:r w:rsidR="00181359">
        <w:rPr>
          <w:rFonts w:hint="eastAsia"/>
        </w:rPr>
        <w:t>静岡県市町村</w:t>
      </w:r>
      <w:r w:rsidR="001057A6" w:rsidRPr="00586724">
        <w:rPr>
          <w:rFonts w:hint="eastAsia"/>
        </w:rPr>
        <w:t>職員共済組合</w:t>
      </w:r>
      <w:r w:rsidRPr="00586724">
        <w:rPr>
          <w:rFonts w:hint="eastAsia"/>
        </w:rPr>
        <w:t xml:space="preserve">　殿</w:t>
      </w:r>
    </w:p>
    <w:p w14:paraId="752EFC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事業所名</w:t>
      </w:r>
      <w:r>
        <w:rPr>
          <w:rFonts w:hint="eastAsia"/>
        </w:rPr>
        <w:t xml:space="preserve">　　</w:t>
      </w:r>
      <w:r w:rsidRPr="00E03C84">
        <w:rPr>
          <w:rFonts w:hint="eastAsia"/>
          <w:u w:val="single"/>
        </w:rPr>
        <w:t xml:space="preserve">　</w:t>
      </w:r>
      <w:r>
        <w:rPr>
          <w:rFonts w:hint="eastAsia"/>
          <w:u w:val="single"/>
        </w:rPr>
        <w:t xml:space="preserve">　　　　　　　　　　　　　　　　　　　　　　</w:t>
      </w:r>
    </w:p>
    <w:p w14:paraId="268F6A3B"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所在地</w:t>
      </w:r>
      <w:r>
        <w:rPr>
          <w:rFonts w:hint="eastAsia"/>
        </w:rPr>
        <w:t xml:space="preserve">　　　</w:t>
      </w:r>
      <w:r w:rsidRPr="00E03C84">
        <w:rPr>
          <w:rFonts w:hint="eastAsia"/>
          <w:u w:val="single"/>
        </w:rPr>
        <w:t xml:space="preserve">　</w:t>
      </w:r>
      <w:r>
        <w:rPr>
          <w:rFonts w:hint="eastAsia"/>
          <w:u w:val="single"/>
        </w:rPr>
        <w:t xml:space="preserve">　　　　　　　　　　　　　　　　　　　　　　</w:t>
      </w:r>
    </w:p>
    <w:p w14:paraId="66EB2A94" w14:textId="77777777" w:rsidR="004372C4" w:rsidRDefault="004372C4" w:rsidP="004372C4">
      <w:pPr>
        <w:spacing w:line="360" w:lineRule="auto"/>
      </w:pPr>
      <w:r w:rsidRPr="00A75548">
        <w:rPr>
          <w:rFonts w:hint="eastAsia"/>
        </w:rPr>
        <w:t xml:space="preserve">　　　　　　　　　　　</w:t>
      </w:r>
      <w:r>
        <w:rPr>
          <w:rFonts w:hint="eastAsia"/>
        </w:rPr>
        <w:t xml:space="preserve">　</w:t>
      </w:r>
      <w:r w:rsidRPr="00A75548">
        <w:rPr>
          <w:rFonts w:hint="eastAsia"/>
        </w:rPr>
        <w:t xml:space="preserve">　　　　事業主名</w:t>
      </w:r>
      <w:r>
        <w:rPr>
          <w:rFonts w:hint="eastAsia"/>
        </w:rPr>
        <w:t xml:space="preserve">　　</w:t>
      </w:r>
      <w:r w:rsidRPr="00E03C84">
        <w:rPr>
          <w:rFonts w:hint="eastAsia"/>
          <w:u w:val="single"/>
        </w:rPr>
        <w:t xml:space="preserve">　</w:t>
      </w:r>
      <w:r>
        <w:rPr>
          <w:rFonts w:hint="eastAsia"/>
          <w:u w:val="single"/>
        </w:rPr>
        <w:t xml:space="preserve">　　　　　　　　　　　　　　　　　　　　　　</w:t>
      </w:r>
    </w:p>
    <w:p w14:paraId="66CD651A" w14:textId="77777777" w:rsidR="004372C4" w:rsidRDefault="004372C4" w:rsidP="004372C4">
      <w:pPr>
        <w:spacing w:line="360" w:lineRule="auto"/>
      </w:pPr>
      <w:r>
        <w:rPr>
          <w:rFonts w:hint="eastAsia"/>
        </w:rPr>
        <w:t xml:space="preserve">　　　　　　　　　　　　　　　　連絡先電話　</w:t>
      </w:r>
      <w:r w:rsidRPr="00E03C84">
        <w:rPr>
          <w:rFonts w:hint="eastAsia"/>
          <w:u w:val="single"/>
        </w:rPr>
        <w:t xml:space="preserve">　</w:t>
      </w:r>
      <w:r>
        <w:rPr>
          <w:rFonts w:hint="eastAsia"/>
          <w:u w:val="single"/>
        </w:rPr>
        <w:t xml:space="preserve">　　　　　　　　　　　　　　　　　　　　　　</w:t>
      </w:r>
    </w:p>
    <w:p w14:paraId="70AC8184" w14:textId="77777777" w:rsidR="004372C4" w:rsidRDefault="004372C4" w:rsidP="004372C4">
      <w:pPr>
        <w:spacing w:line="360" w:lineRule="auto"/>
      </w:pPr>
      <w:r>
        <w:rPr>
          <w:rFonts w:hint="eastAsia"/>
        </w:rPr>
        <w:t xml:space="preserve">　　　　　　　　　　　　　　　　担当者氏名　</w:t>
      </w:r>
      <w:r w:rsidRPr="00E03C84">
        <w:rPr>
          <w:rFonts w:hint="eastAsia"/>
          <w:u w:val="single"/>
        </w:rPr>
        <w:t xml:space="preserve">　</w:t>
      </w:r>
      <w:r>
        <w:rPr>
          <w:rFonts w:hint="eastAsia"/>
          <w:u w:val="single"/>
        </w:rPr>
        <w:t xml:space="preserve">　　　　　　　　　　　　　　　　　　　　　　</w:t>
      </w:r>
    </w:p>
    <w:p w14:paraId="24F19473" w14:textId="77777777" w:rsidR="004372C4" w:rsidRPr="00CA6EBA" w:rsidRDefault="004372C4" w:rsidP="004372C4"/>
    <w:p w14:paraId="62D8BE0A" w14:textId="77777777" w:rsidR="004372C4" w:rsidRDefault="004372C4" w:rsidP="004372C4">
      <w:pPr>
        <w:spacing w:line="200" w:lineRule="exact"/>
        <w:ind w:left="182" w:hangingChars="100" w:hanging="182"/>
        <w:rPr>
          <w:sz w:val="18"/>
          <w:szCs w:val="18"/>
        </w:rPr>
      </w:pPr>
      <w:r>
        <w:rPr>
          <w:rFonts w:hint="eastAsia"/>
          <w:sz w:val="18"/>
          <w:szCs w:val="18"/>
        </w:rPr>
        <w:t xml:space="preserve">※　</w:t>
      </w:r>
      <w:r w:rsidRPr="002518BA">
        <w:rPr>
          <w:rFonts w:hint="eastAsia"/>
          <w:sz w:val="18"/>
          <w:szCs w:val="18"/>
        </w:rPr>
        <w:t>育児休業申出書、育児休業取扱通知書等、記載された出生時育児休業又は育児休業の期間が確認できる書類を添付してください。</w:t>
      </w:r>
    </w:p>
    <w:p w14:paraId="2FFF83AA" w14:textId="77777777" w:rsidR="004372C4" w:rsidRPr="002518BA" w:rsidRDefault="004372C4" w:rsidP="004372C4">
      <w:pPr>
        <w:spacing w:line="200" w:lineRule="exact"/>
        <w:ind w:left="182" w:hangingChars="100" w:hanging="182"/>
        <w:rPr>
          <w:sz w:val="18"/>
          <w:szCs w:val="18"/>
        </w:rPr>
      </w:pPr>
    </w:p>
    <w:p w14:paraId="35F3A112" w14:textId="77777777" w:rsidR="004372C4" w:rsidRDefault="004372C4" w:rsidP="004372C4"/>
    <w:p w14:paraId="5E76F2E6" w14:textId="35AF1FFF" w:rsidR="004372C4" w:rsidRDefault="009233E0" w:rsidP="009233E0">
      <w:pPr>
        <w:spacing w:line="200" w:lineRule="exact"/>
        <w:ind w:left="283" w:hangingChars="175" w:hanging="283"/>
        <w:rPr>
          <w:sz w:val="16"/>
          <w:szCs w:val="16"/>
        </w:rPr>
      </w:pPr>
      <w:r>
        <w:rPr>
          <w:rFonts w:hint="eastAsia"/>
          <w:sz w:val="16"/>
          <w:szCs w:val="16"/>
        </w:rPr>
        <w:t>（注）</w:t>
      </w:r>
      <w:r w:rsidR="000D7092" w:rsidRPr="00077908">
        <w:rPr>
          <w:rFonts w:asciiTheme="minorEastAsia" w:hAnsiTheme="minorEastAsia" w:hint="eastAsia"/>
          <w:sz w:val="16"/>
          <w:szCs w:val="16"/>
        </w:rPr>
        <w:t>子の出生後</w:t>
      </w:r>
      <w:r w:rsidR="00077908" w:rsidRPr="00077908">
        <w:rPr>
          <w:rFonts w:asciiTheme="minorEastAsia" w:hAnsiTheme="minorEastAsia" w:hint="eastAsia"/>
          <w:sz w:val="16"/>
          <w:szCs w:val="16"/>
        </w:rPr>
        <w:t>56日</w:t>
      </w:r>
      <w:r w:rsidR="000D7092" w:rsidRPr="00077908">
        <w:rPr>
          <w:rFonts w:asciiTheme="minorEastAsia" w:hAnsiTheme="minorEastAsia" w:hint="eastAsia"/>
          <w:sz w:val="16"/>
          <w:szCs w:val="16"/>
        </w:rPr>
        <w:t>の期間</w:t>
      </w:r>
      <w:r w:rsidR="00132C41" w:rsidRPr="00077908">
        <w:rPr>
          <w:rFonts w:asciiTheme="minorEastAsia" w:hAnsiTheme="minorEastAsia" w:hint="eastAsia"/>
          <w:sz w:val="16"/>
          <w:szCs w:val="16"/>
        </w:rPr>
        <w:t>とは、</w:t>
      </w:r>
      <w:r w:rsidR="004372C4" w:rsidRPr="00077908">
        <w:rPr>
          <w:rFonts w:asciiTheme="minorEastAsia" w:hAnsiTheme="minorEastAsia" w:hint="eastAsia"/>
          <w:sz w:val="16"/>
          <w:szCs w:val="16"/>
        </w:rPr>
        <w:t>子の出生の日から起算して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を経過する日の翌日まで（出産予定日前に当該子が出生した場合にあっては当該出生の日から当該出産予定日から起算して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を経過する日の翌日までとし、出産予定日後に当該子が出生した場合にあっては当該出産予定日から当該出生の日から起算して</w:t>
      </w:r>
      <w:r w:rsidR="00077908" w:rsidRPr="00077908">
        <w:rPr>
          <w:rFonts w:asciiTheme="minorEastAsia" w:hAnsiTheme="minorEastAsia" w:hint="eastAsia"/>
          <w:sz w:val="16"/>
          <w:szCs w:val="16"/>
        </w:rPr>
        <w:t>56日</w:t>
      </w:r>
      <w:r w:rsidR="004372C4" w:rsidRPr="00077908">
        <w:rPr>
          <w:rFonts w:asciiTheme="minorEastAsia" w:hAnsiTheme="minorEastAsia" w:hint="eastAsia"/>
          <w:sz w:val="16"/>
          <w:szCs w:val="16"/>
        </w:rPr>
        <w:t>を経過する日の翌日までとする。） の期間をいいます</w:t>
      </w:r>
      <w:r w:rsidR="004372C4" w:rsidRPr="00F32131">
        <w:rPr>
          <w:rFonts w:hint="eastAsia"/>
          <w:sz w:val="16"/>
          <w:szCs w:val="16"/>
        </w:rPr>
        <w:t>。</w:t>
      </w:r>
    </w:p>
    <w:p w14:paraId="145146B6" w14:textId="77777777" w:rsidR="004372C4" w:rsidRPr="002518BA" w:rsidRDefault="004372C4" w:rsidP="004372C4">
      <w:pPr>
        <w:spacing w:line="200" w:lineRule="exact"/>
        <w:ind w:left="162" w:hangingChars="100" w:hanging="162"/>
        <w:rPr>
          <w:sz w:val="16"/>
          <w:szCs w:val="16"/>
        </w:rPr>
      </w:pPr>
    </w:p>
    <w:p w14:paraId="0D126FD7" w14:textId="77777777" w:rsidR="004372C4" w:rsidRDefault="004372C4" w:rsidP="004372C4">
      <w:pPr>
        <w:suppressAutoHyphens/>
        <w:kinsoku w:val="0"/>
        <w:wordWrap w:val="0"/>
        <w:overflowPunct w:val="0"/>
        <w:autoSpaceDE w:val="0"/>
        <w:autoSpaceDN w:val="0"/>
        <w:adjustRightInd w:val="0"/>
        <w:spacing w:line="346" w:lineRule="atLeast"/>
        <w:ind w:left="976" w:hangingChars="534" w:hanging="976"/>
        <w:jc w:val="left"/>
        <w:textAlignment w:val="baseline"/>
        <w:rPr>
          <w:rFonts w:ascii="ＭＳ ゴシック" w:eastAsia="ＭＳ 明朝" w:hAnsi="ＭＳ ゴシック" w:cs="ＭＳ ゴシック"/>
          <w:b/>
          <w:color w:val="000000" w:themeColor="text1"/>
          <w:kern w:val="0"/>
          <w:sz w:val="18"/>
          <w:szCs w:val="18"/>
        </w:rPr>
        <w:sectPr w:rsidR="004372C4" w:rsidSect="004372C4">
          <w:headerReference w:type="default" r:id="rId8"/>
          <w:type w:val="continuous"/>
          <w:pgSz w:w="11906" w:h="16838"/>
          <w:pgMar w:top="1134" w:right="1134" w:bottom="1134" w:left="1134" w:header="720" w:footer="720" w:gutter="0"/>
          <w:cols w:space="720"/>
          <w:noEndnote/>
          <w:docGrid w:type="linesAndChars" w:linePitch="335" w:charSpace="409"/>
        </w:sectPr>
      </w:pPr>
    </w:p>
    <w:p w14:paraId="07BE056D" w14:textId="5C4D4825" w:rsidR="000808B7" w:rsidRPr="00745F5D" w:rsidRDefault="000808B7" w:rsidP="000808B7">
      <w:pPr>
        <w:overflowPunct w:val="0"/>
        <w:textAlignment w:val="baseline"/>
        <w:rPr>
          <w:rFonts w:ascii="Times New Roman" w:eastAsia="ＭＳ 明朝" w:hAnsi="Times New Roman" w:cs="ＭＳ 明朝"/>
          <w:color w:val="000000" w:themeColor="text1"/>
          <w:kern w:val="0"/>
          <w:sz w:val="18"/>
          <w:szCs w:val="18"/>
        </w:rPr>
      </w:pPr>
    </w:p>
    <w:sectPr w:rsidR="000808B7" w:rsidRPr="00745F5D" w:rsidSect="009B3DF3">
      <w:type w:val="continuous"/>
      <w:pgSz w:w="11906" w:h="16838"/>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9D546" w14:textId="77777777" w:rsidR="00C407F0" w:rsidRDefault="00C407F0" w:rsidP="006429BC">
      <w:r>
        <w:separator/>
      </w:r>
    </w:p>
  </w:endnote>
  <w:endnote w:type="continuationSeparator" w:id="0">
    <w:p w14:paraId="5AF877F1" w14:textId="77777777" w:rsidR="00C407F0" w:rsidRDefault="00C407F0" w:rsidP="006429BC">
      <w:r>
        <w:continuationSeparator/>
      </w:r>
    </w:p>
  </w:endnote>
  <w:endnote w:type="continuationNotice" w:id="1">
    <w:p w14:paraId="6A6E21BD" w14:textId="77777777" w:rsidR="00C407F0" w:rsidRDefault="00C40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8762C" w14:textId="77777777" w:rsidR="00C407F0" w:rsidRDefault="00C407F0" w:rsidP="006429BC">
      <w:r>
        <w:separator/>
      </w:r>
    </w:p>
  </w:footnote>
  <w:footnote w:type="continuationSeparator" w:id="0">
    <w:p w14:paraId="34CC68C2" w14:textId="77777777" w:rsidR="00C407F0" w:rsidRDefault="00C407F0" w:rsidP="006429BC">
      <w:r>
        <w:continuationSeparator/>
      </w:r>
    </w:p>
  </w:footnote>
  <w:footnote w:type="continuationNotice" w:id="1">
    <w:p w14:paraId="24C17A35" w14:textId="77777777" w:rsidR="00C407F0" w:rsidRDefault="00C40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3950" w14:textId="2F587C8E" w:rsidR="00431380" w:rsidRDefault="00431380" w:rsidP="00431380">
    <w:pPr>
      <w:pStyle w:val="a3"/>
      <w:jc w:val="right"/>
    </w:pPr>
    <w:r>
      <w:rPr>
        <w:rFonts w:hint="eastAsia"/>
      </w:rPr>
      <w:t>（様式６）</w:t>
    </w:r>
  </w:p>
  <w:p w14:paraId="705A5D55" w14:textId="77777777" w:rsidR="00431380" w:rsidRDefault="004313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2023314511">
    <w:abstractNumId w:val="4"/>
  </w:num>
  <w:num w:numId="2" w16cid:durableId="323822621">
    <w:abstractNumId w:val="6"/>
  </w:num>
  <w:num w:numId="3" w16cid:durableId="1187602835">
    <w:abstractNumId w:val="5"/>
  </w:num>
  <w:num w:numId="4" w16cid:durableId="1549217357">
    <w:abstractNumId w:val="18"/>
  </w:num>
  <w:num w:numId="5" w16cid:durableId="978656188">
    <w:abstractNumId w:val="10"/>
  </w:num>
  <w:num w:numId="6" w16cid:durableId="784269624">
    <w:abstractNumId w:val="12"/>
  </w:num>
  <w:num w:numId="7" w16cid:durableId="1742872353">
    <w:abstractNumId w:val="9"/>
  </w:num>
  <w:num w:numId="8" w16cid:durableId="1780829567">
    <w:abstractNumId w:val="15"/>
  </w:num>
  <w:num w:numId="9" w16cid:durableId="1154835744">
    <w:abstractNumId w:val="16"/>
  </w:num>
  <w:num w:numId="10" w16cid:durableId="1257516071">
    <w:abstractNumId w:val="17"/>
  </w:num>
  <w:num w:numId="11" w16cid:durableId="1476296009">
    <w:abstractNumId w:val="14"/>
  </w:num>
  <w:num w:numId="12" w16cid:durableId="84112356">
    <w:abstractNumId w:val="8"/>
  </w:num>
  <w:num w:numId="13" w16cid:durableId="1611545816">
    <w:abstractNumId w:val="1"/>
  </w:num>
  <w:num w:numId="14" w16cid:durableId="957418307">
    <w:abstractNumId w:val="2"/>
  </w:num>
  <w:num w:numId="15" w16cid:durableId="1580367771">
    <w:abstractNumId w:val="13"/>
  </w:num>
  <w:num w:numId="16" w16cid:durableId="1994723947">
    <w:abstractNumId w:val="0"/>
  </w:num>
  <w:num w:numId="17" w16cid:durableId="519008740">
    <w:abstractNumId w:val="7"/>
  </w:num>
  <w:num w:numId="18" w16cid:durableId="1934511453">
    <w:abstractNumId w:val="11"/>
  </w:num>
  <w:num w:numId="19" w16cid:durableId="321277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908"/>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7A6"/>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359"/>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464"/>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74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9"/>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0"/>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724"/>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3"/>
    <w:rsid w:val="006429BC"/>
    <w:rsid w:val="006435D9"/>
    <w:rsid w:val="00643DF5"/>
    <w:rsid w:val="00646188"/>
    <w:rsid w:val="00646343"/>
    <w:rsid w:val="0064645B"/>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45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63E"/>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1EDA"/>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A5C"/>
    <w:rsid w:val="009F3B10"/>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28DB"/>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7F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7284"/>
    <w:rsid w:val="00DB72AD"/>
    <w:rsid w:val="00DB7E4A"/>
    <w:rsid w:val="00DB7E97"/>
    <w:rsid w:val="00DC0E30"/>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2025-02-26T08:35:00Z</dcterms:created>
  <dcterms:modified xsi:type="dcterms:W3CDTF">2025-04-28T04:44:00Z</dcterms:modified>
</cp:coreProperties>
</file>